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FA555" w14:textId="77777777" w:rsidR="00E63F18" w:rsidRDefault="00E63F18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7676A2" w14:textId="77777777" w:rsidR="00E63F18" w:rsidRDefault="00E63F18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B20D00" w14:textId="77777777" w:rsidR="00E63F18" w:rsidRDefault="00E63F18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A9A546" w14:textId="77777777" w:rsidR="00E63F18" w:rsidRDefault="00686846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Документация, содержащая описание функциональных характеристик экземпляра программного обеспечения, предоставленного для проведения экспертной проверки</w:t>
      </w:r>
    </w:p>
    <w:p w14:paraId="797453C8" w14:textId="4CF59EDC" w:rsidR="00E63F18" w:rsidRDefault="00190DEA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0DEA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proofErr w:type="spellStart"/>
      <w:r w:rsidRPr="00190DEA">
        <w:rPr>
          <w:rFonts w:ascii="Times New Roman" w:eastAsia="Times New Roman" w:hAnsi="Times New Roman" w:cs="Times New Roman"/>
          <w:sz w:val="28"/>
          <w:szCs w:val="28"/>
        </w:rPr>
        <w:t>жиробаланса</w:t>
      </w:r>
      <w:proofErr w:type="spellEnd"/>
      <w:r w:rsidRPr="00190DEA">
        <w:rPr>
          <w:rFonts w:ascii="Times New Roman" w:eastAsia="Times New Roman" w:hAnsi="Times New Roman" w:cs="Times New Roman"/>
          <w:sz w:val="28"/>
          <w:szCs w:val="28"/>
        </w:rPr>
        <w:t xml:space="preserve"> и графика работы оборудования предприятий молочной промышленности</w:t>
      </w:r>
    </w:p>
    <w:p w14:paraId="7EBF23AD" w14:textId="77777777" w:rsidR="00E63F18" w:rsidRDefault="00686846">
      <w:pPr>
        <w:spacing w:before="240" w:after="240"/>
        <w:jc w:val="center"/>
      </w:pPr>
      <w:r>
        <w:t xml:space="preserve"> </w:t>
      </w:r>
    </w:p>
    <w:p w14:paraId="05C8A627" w14:textId="77777777" w:rsidR="00E63F18" w:rsidRDefault="00E63F18">
      <w:pPr>
        <w:spacing w:before="240" w:after="240"/>
        <w:jc w:val="center"/>
      </w:pPr>
    </w:p>
    <w:p w14:paraId="7D9AD4D8" w14:textId="77777777" w:rsidR="00E63F18" w:rsidRDefault="00E63F18">
      <w:pPr>
        <w:spacing w:before="240" w:after="240"/>
      </w:pPr>
    </w:p>
    <w:p w14:paraId="37E468E4" w14:textId="77777777" w:rsidR="00E63F18" w:rsidRDefault="00E63F18">
      <w:pPr>
        <w:spacing w:before="240" w:after="240"/>
        <w:jc w:val="center"/>
      </w:pPr>
    </w:p>
    <w:p w14:paraId="5098C792" w14:textId="77777777" w:rsidR="00E63F18" w:rsidRDefault="00686846">
      <w:pPr>
        <w:spacing w:before="240" w:after="240"/>
      </w:pPr>
      <w:r>
        <w:t xml:space="preserve"> </w:t>
      </w:r>
    </w:p>
    <w:p w14:paraId="102D1697" w14:textId="77777777" w:rsidR="00E63F18" w:rsidRDefault="00E63F18">
      <w:pPr>
        <w:spacing w:before="240" w:after="240"/>
      </w:pPr>
    </w:p>
    <w:p w14:paraId="2CC85D92" w14:textId="77777777" w:rsidR="00E63F18" w:rsidRDefault="00E63F18">
      <w:pPr>
        <w:spacing w:before="240" w:after="240"/>
      </w:pPr>
    </w:p>
    <w:p w14:paraId="1DBA8527" w14:textId="77777777" w:rsidR="00E63F18" w:rsidRDefault="00E63F18">
      <w:pPr>
        <w:spacing w:before="240" w:after="240"/>
      </w:pPr>
    </w:p>
    <w:p w14:paraId="1792FE37" w14:textId="77777777" w:rsidR="00E63F18" w:rsidRDefault="00E63F18">
      <w:pPr>
        <w:spacing w:before="240" w:after="240"/>
      </w:pPr>
    </w:p>
    <w:p w14:paraId="7D2F3DAC" w14:textId="77777777" w:rsidR="00E63F18" w:rsidRDefault="00E63F18">
      <w:pPr>
        <w:spacing w:before="240" w:after="240"/>
      </w:pPr>
    </w:p>
    <w:p w14:paraId="185DEA72" w14:textId="77777777" w:rsidR="00E63F18" w:rsidRDefault="00E63F18">
      <w:pPr>
        <w:spacing w:before="240" w:after="240"/>
      </w:pPr>
    </w:p>
    <w:p w14:paraId="65F7CDBC" w14:textId="77777777" w:rsidR="00E63F18" w:rsidRDefault="00E63F18">
      <w:pPr>
        <w:spacing w:before="240" w:after="240"/>
      </w:pPr>
    </w:p>
    <w:p w14:paraId="6E9C9995" w14:textId="77777777" w:rsidR="00E63F18" w:rsidRDefault="00E63F18">
      <w:pPr>
        <w:spacing w:before="240" w:after="240"/>
      </w:pPr>
    </w:p>
    <w:p w14:paraId="08BCE5BD" w14:textId="77777777" w:rsidR="00E63F18" w:rsidRDefault="00E63F18">
      <w:pPr>
        <w:spacing w:before="240" w:after="240"/>
        <w:jc w:val="center"/>
      </w:pPr>
    </w:p>
    <w:p w14:paraId="51C639D5" w14:textId="77777777" w:rsidR="00E63F18" w:rsidRDefault="00E63F18">
      <w:pPr>
        <w:spacing w:before="240" w:after="240"/>
        <w:jc w:val="center"/>
      </w:pPr>
    </w:p>
    <w:p w14:paraId="3CA586BB" w14:textId="77777777" w:rsidR="00E63F18" w:rsidRDefault="00E63F18">
      <w:pPr>
        <w:spacing w:before="240" w:after="240"/>
        <w:jc w:val="center"/>
      </w:pPr>
    </w:p>
    <w:p w14:paraId="352E926B" w14:textId="77777777" w:rsidR="00E63F18" w:rsidRDefault="00686846">
      <w:pPr>
        <w:keepNext/>
        <w:keepLines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Оглавление</w:t>
      </w:r>
    </w:p>
    <w:sdt>
      <w:sdtPr>
        <w:id w:val="-1930650887"/>
        <w:docPartObj>
          <w:docPartGallery w:val="Table of Contents"/>
          <w:docPartUnique/>
        </w:docPartObj>
      </w:sdtPr>
      <w:sdtEndPr/>
      <w:sdtContent>
        <w:p w14:paraId="56B3EE95" w14:textId="77777777" w:rsidR="00E63F18" w:rsidRDefault="00686846">
          <w:pPr>
            <w:widowControl w:val="0"/>
            <w:tabs>
              <w:tab w:val="right" w:leader="dot" w:pos="12000"/>
            </w:tabs>
            <w:spacing w:before="6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3znysh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ОБЩИЕ СВЕДЕНИЯ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4FD4B08E" w14:textId="77777777" w:rsidR="00E63F18" w:rsidRDefault="00E6037B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2et92p0">
            <w:r w:rsidR="00686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 Обозначения и наименование ПО</w:t>
            </w:r>
            <w:r w:rsidR="00686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2D861D0A" w14:textId="77777777" w:rsidR="00E63F18" w:rsidRDefault="00E6037B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w3lizz7smfkb">
            <w:r w:rsidR="00686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 Используемые языки программирования</w:t>
            </w:r>
            <w:r w:rsidR="00686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D14E03A" w14:textId="77777777" w:rsidR="00E63F18" w:rsidRDefault="00E6037B">
          <w:pPr>
            <w:widowControl w:val="0"/>
            <w:tabs>
              <w:tab w:val="right" w:leader="dot" w:pos="12000"/>
            </w:tabs>
            <w:spacing w:before="6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wqwaxtcmmxap">
            <w:r w:rsidR="00686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ФУНКЦИОНАЛЬНЫЕ ХАРАКТЕРИСТИКИ</w:t>
            </w:r>
            <w:r w:rsidR="00686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</w:t>
            </w:r>
          </w:hyperlink>
        </w:p>
        <w:p w14:paraId="74EAD181" w14:textId="77777777" w:rsidR="00E63F18" w:rsidRDefault="00E6037B">
          <w:pPr>
            <w:widowControl w:val="0"/>
            <w:tabs>
              <w:tab w:val="right" w:leader="dot" w:pos="12000"/>
            </w:tabs>
            <w:spacing w:before="6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7vrgi4z6fimo">
            <w:r w:rsidR="00686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КРАТКОЕ ОПИСАНИЕ ФУНКЦИОНАЛА ОТДЕЛЬНЫХ МОДУЛЕЙ ПО</w:t>
            </w:r>
            <w:r w:rsidR="00686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5</w:t>
            </w:r>
          </w:hyperlink>
          <w:r w:rsidR="00686846">
            <w:fldChar w:fldCharType="end"/>
          </w:r>
        </w:p>
      </w:sdtContent>
    </w:sdt>
    <w:p w14:paraId="6F744A28" w14:textId="77777777" w:rsidR="00E63F18" w:rsidRDefault="00E63F18">
      <w:pPr>
        <w:spacing w:before="120"/>
        <w:jc w:val="both"/>
      </w:pPr>
    </w:p>
    <w:p w14:paraId="5B4DC9F4" w14:textId="77777777" w:rsidR="00E63F18" w:rsidRDefault="00686846">
      <w:pPr>
        <w:pStyle w:val="1"/>
        <w:pageBreakBefore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3znysh7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СВЕДЕНИЯ</w:t>
      </w:r>
    </w:p>
    <w:p w14:paraId="5249855C" w14:textId="77777777" w:rsidR="00E63F18" w:rsidRDefault="00686846">
      <w:pPr>
        <w:pStyle w:val="2"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2et92p0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1.1. Обозначения и наименование ПО</w:t>
      </w:r>
    </w:p>
    <w:p w14:paraId="698DED97" w14:textId="1C3F2391" w:rsidR="00E63F18" w:rsidRDefault="0068684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программного обеспечения - </w:t>
      </w:r>
      <w:r w:rsidR="00E6037B" w:rsidRPr="00E6037B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proofErr w:type="spellStart"/>
      <w:r w:rsidR="00E6037B" w:rsidRPr="00E6037B">
        <w:rPr>
          <w:rFonts w:ascii="Times New Roman" w:eastAsia="Times New Roman" w:hAnsi="Times New Roman" w:cs="Times New Roman"/>
          <w:sz w:val="28"/>
          <w:szCs w:val="28"/>
        </w:rPr>
        <w:t>жиробаланса</w:t>
      </w:r>
      <w:proofErr w:type="spellEnd"/>
      <w:r w:rsidR="00E6037B" w:rsidRPr="00E6037B">
        <w:rPr>
          <w:rFonts w:ascii="Times New Roman" w:eastAsia="Times New Roman" w:hAnsi="Times New Roman" w:cs="Times New Roman"/>
          <w:sz w:val="28"/>
          <w:szCs w:val="28"/>
        </w:rPr>
        <w:t xml:space="preserve"> и графика работы оборудования предприятий молочной промышленности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E0AB87" w14:textId="77777777" w:rsidR="00E63F18" w:rsidRDefault="00686846">
      <w:pPr>
        <w:pStyle w:val="2"/>
        <w:spacing w:before="120" w:line="360" w:lineRule="auto"/>
        <w:ind w:firstLine="720"/>
        <w:jc w:val="both"/>
      </w:pPr>
      <w:bookmarkStart w:id="2" w:name="_w3lizz7smfkb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1.2. Используемые языки программирования</w:t>
      </w:r>
    </w:p>
    <w:p w14:paraId="3A20FC36" w14:textId="77777777" w:rsidR="00E63F18" w:rsidRDefault="00686846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Typescript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ReactJS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18.2.0;</w:t>
      </w:r>
    </w:p>
    <w:p w14:paraId="1E7876DD" w14:textId="77777777" w:rsidR="00E63F18" w:rsidRDefault="00686846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Java.</w:t>
      </w:r>
    </w:p>
    <w:p w14:paraId="0E74CE8F" w14:textId="77777777" w:rsidR="00E63F18" w:rsidRDefault="0068684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3225085C" w14:textId="77777777" w:rsidR="00E63F18" w:rsidRDefault="00686846">
      <w:pPr>
        <w:pStyle w:val="1"/>
        <w:pageBreakBefore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wqwaxtcmmxap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ФУНКЦИОНАЛЬНЫЕ ХАРАКТЕРИСТИКИ</w:t>
      </w:r>
    </w:p>
    <w:p w14:paraId="51BE850B" w14:textId="26D283F8" w:rsidR="00E63F18" w:rsidRDefault="00E6037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7B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proofErr w:type="spellStart"/>
      <w:r w:rsidRPr="00E6037B">
        <w:rPr>
          <w:rFonts w:ascii="Times New Roman" w:eastAsia="Times New Roman" w:hAnsi="Times New Roman" w:cs="Times New Roman"/>
          <w:sz w:val="28"/>
          <w:szCs w:val="28"/>
        </w:rPr>
        <w:t>жиробаланса</w:t>
      </w:r>
      <w:proofErr w:type="spellEnd"/>
      <w:r w:rsidRPr="00E6037B">
        <w:rPr>
          <w:rFonts w:ascii="Times New Roman" w:eastAsia="Times New Roman" w:hAnsi="Times New Roman" w:cs="Times New Roman"/>
          <w:sz w:val="28"/>
          <w:szCs w:val="28"/>
        </w:rPr>
        <w:t xml:space="preserve"> и графика работы оборудования предприятий молочной промышленности</w:t>
      </w:r>
      <w:r w:rsidR="00686846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на предприятиях молочной промышленности. Помогает сократить трудозатраты и частично автоматизировать следующие виды деятельности:</w:t>
      </w:r>
    </w:p>
    <w:p w14:paraId="1502C5C0" w14:textId="77777777" w:rsidR="00E63F18" w:rsidRDefault="0068684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 учета производства и расчета финансовых показателей молочных предприятий;</w:t>
      </w:r>
    </w:p>
    <w:p w14:paraId="2669068E" w14:textId="77777777" w:rsidR="00E63F18" w:rsidRDefault="0068684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наиболее подходящего оборудования для предприятий молочной промышленности, работающих в цикле расчета молочного сырья, основных и вспомогательных материалов.</w:t>
      </w:r>
    </w:p>
    <w:p w14:paraId="262D4B15" w14:textId="77777777" w:rsidR="00E63F18" w:rsidRDefault="0068684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Web-платформа предназначена для повышения показателей эффективности функционирования предприятия молочной промышленности и выполняет следующие функции:</w:t>
      </w:r>
    </w:p>
    <w:p w14:paraId="32A621C6" w14:textId="77777777" w:rsidR="00E63F18" w:rsidRDefault="0068684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мониторинга и оптимизация процесса производства молочной продукции, начиная от приемки молока и заканчивая отгрузкой готовой продукции;</w:t>
      </w:r>
    </w:p>
    <w:p w14:paraId="2A6A64CD" w14:textId="77777777" w:rsidR="00E63F18" w:rsidRDefault="0068684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Оптимизация процесса выбора оборудования для производства расчетного объема выбранного типа или типов продукции;</w:t>
      </w:r>
    </w:p>
    <w:p w14:paraId="4EA9C4F8" w14:textId="77777777" w:rsidR="00E63F18" w:rsidRDefault="0068684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графика работы оборудования.</w:t>
      </w:r>
    </w:p>
    <w:p w14:paraId="61F63648" w14:textId="50A4F866" w:rsidR="00E63F18" w:rsidRDefault="00E6037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7B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proofErr w:type="spellStart"/>
      <w:r w:rsidRPr="00E6037B">
        <w:rPr>
          <w:rFonts w:ascii="Times New Roman" w:eastAsia="Times New Roman" w:hAnsi="Times New Roman" w:cs="Times New Roman"/>
          <w:sz w:val="28"/>
          <w:szCs w:val="28"/>
        </w:rPr>
        <w:t>жиробаланса</w:t>
      </w:r>
      <w:proofErr w:type="spellEnd"/>
      <w:r w:rsidRPr="00E6037B">
        <w:rPr>
          <w:rFonts w:ascii="Times New Roman" w:eastAsia="Times New Roman" w:hAnsi="Times New Roman" w:cs="Times New Roman"/>
          <w:sz w:val="28"/>
          <w:szCs w:val="28"/>
        </w:rPr>
        <w:t xml:space="preserve"> и графика работы оборудования предприятий молочной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86846">
        <w:rPr>
          <w:rFonts w:ascii="Times New Roman" w:eastAsia="Times New Roman" w:hAnsi="Times New Roman" w:cs="Times New Roman"/>
          <w:sz w:val="28"/>
          <w:szCs w:val="28"/>
        </w:rPr>
        <w:t>содержит следующие модули:</w:t>
      </w:r>
    </w:p>
    <w:p w14:paraId="3D8D6057" w14:textId="77777777" w:rsidR="00E63F18" w:rsidRDefault="00686846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авторизации;</w:t>
      </w:r>
    </w:p>
    <w:p w14:paraId="73B5D0EE" w14:textId="77777777" w:rsidR="00E63F18" w:rsidRDefault="00686846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расчета баланса молочного предприятия;</w:t>
      </w:r>
    </w:p>
    <w:p w14:paraId="211D26CF" w14:textId="77777777" w:rsidR="00E63F18" w:rsidRDefault="00686846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подбора оборудования;</w:t>
      </w:r>
    </w:p>
    <w:p w14:paraId="76669FD9" w14:textId="77777777" w:rsidR="00E63F18" w:rsidRDefault="00686846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Панель администрирования.</w:t>
      </w:r>
      <w:r>
        <w:br w:type="page"/>
      </w:r>
    </w:p>
    <w:p w14:paraId="5A0F4111" w14:textId="77777777" w:rsidR="00E63F18" w:rsidRDefault="00686846">
      <w:pPr>
        <w:pStyle w:val="1"/>
        <w:pageBreakBefore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7vrgi4z6fimo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КРАТКОЕ ОПИСАНИЕ ФУНКЦИОНАЛА ОТДЕЛЬНЫХ МОДУЛЕЙ ПО</w:t>
      </w:r>
    </w:p>
    <w:p w14:paraId="163FFF1F" w14:textId="77777777" w:rsidR="00E63F18" w:rsidRDefault="0068684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авторизации - компонент Системы, который отвечает за процесс аутентификации пользователей. Его основная задача - проверить подлинность идентификационных данных пользователя и предоставить доступ к определенным ресурсам или функционалу системы только авторизованным пользователям;</w:t>
      </w:r>
    </w:p>
    <w:p w14:paraId="302B08DA" w14:textId="77777777" w:rsidR="00E63F18" w:rsidRDefault="0068684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расчета баланса молочного предприятия - компонент Системы, отвечающий за расчет баланса молочного предприятия на основании перечня введенных данных. Состоит из алгоритма расчета и формул для расчета;</w:t>
      </w:r>
    </w:p>
    <w:p w14:paraId="7DFF5CB2" w14:textId="77777777" w:rsidR="00E63F18" w:rsidRDefault="0068684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подбора оборудования - компонент Системы, отвечающий за подбор оборудования на основании перечня введенных данных. Состоит из алгоритма расчета и формул для расчета;</w:t>
      </w:r>
    </w:p>
    <w:p w14:paraId="48942022" w14:textId="77777777" w:rsidR="00E63F18" w:rsidRDefault="0068684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Панель администрирования - веб-интерфейс, предназначенный для управления и контроля за элементами сущностей, существующих в Системе, с помощью специальных привилегированных прав доступа. Предназначена для администраторов или уполномоченных лиц, которым предоставлен доступ к данным и настройкам, которые недоступны обычным пользователям;</w:t>
      </w:r>
    </w:p>
    <w:p w14:paraId="75A1A1C6" w14:textId="77777777" w:rsidR="00E63F18" w:rsidRDefault="0068684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База данных - структурированное хранилище данных, предназначенное для эффективного хранения, организации и управления информацией. Она состоит из таблиц, которые содержат различные типы данных, связанные между собой логическими связями.</w:t>
      </w:r>
    </w:p>
    <w:sectPr w:rsidR="00E63F18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7503E" w14:textId="77777777" w:rsidR="00AD4583" w:rsidRDefault="00686846">
      <w:pPr>
        <w:spacing w:line="240" w:lineRule="auto"/>
      </w:pPr>
      <w:r>
        <w:separator/>
      </w:r>
    </w:p>
  </w:endnote>
  <w:endnote w:type="continuationSeparator" w:id="0">
    <w:p w14:paraId="1B660B14" w14:textId="77777777" w:rsidR="00AD4583" w:rsidRDefault="00686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A0C05" w14:textId="0E20C86E" w:rsidR="00E63F18" w:rsidRDefault="00686846">
    <w:pPr>
      <w:jc w:val="center"/>
      <w:rPr>
        <w:i/>
      </w:rPr>
    </w:pPr>
    <w:r>
      <w:rPr>
        <w:i/>
      </w:rPr>
      <w:fldChar w:fldCharType="begin"/>
    </w:r>
    <w:r>
      <w:rPr>
        <w:i/>
      </w:rPr>
      <w:instrText>PAGE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3AF7B" w14:textId="77777777" w:rsidR="00E63F18" w:rsidRDefault="00E63F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54879" w14:textId="77777777" w:rsidR="00AD4583" w:rsidRDefault="00686846">
      <w:pPr>
        <w:spacing w:line="240" w:lineRule="auto"/>
      </w:pPr>
      <w:r>
        <w:separator/>
      </w:r>
    </w:p>
  </w:footnote>
  <w:footnote w:type="continuationSeparator" w:id="0">
    <w:p w14:paraId="13494551" w14:textId="77777777" w:rsidR="00AD4583" w:rsidRDefault="006868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3D2C8" w14:textId="77777777" w:rsidR="00E63F18" w:rsidRDefault="00E63F1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6B817" w14:textId="77777777" w:rsidR="00E63F18" w:rsidRDefault="00E63F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311C9"/>
    <w:multiLevelType w:val="multilevel"/>
    <w:tmpl w:val="E214D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427905"/>
    <w:multiLevelType w:val="multilevel"/>
    <w:tmpl w:val="0E7C0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B6613E"/>
    <w:multiLevelType w:val="multilevel"/>
    <w:tmpl w:val="AB2AD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AD4F7F"/>
    <w:multiLevelType w:val="multilevel"/>
    <w:tmpl w:val="E67A5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2F180B"/>
    <w:multiLevelType w:val="multilevel"/>
    <w:tmpl w:val="0F42A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67036740">
    <w:abstractNumId w:val="0"/>
  </w:num>
  <w:num w:numId="2" w16cid:durableId="2137212536">
    <w:abstractNumId w:val="2"/>
  </w:num>
  <w:num w:numId="3" w16cid:durableId="986129967">
    <w:abstractNumId w:val="1"/>
  </w:num>
  <w:num w:numId="4" w16cid:durableId="709652163">
    <w:abstractNumId w:val="3"/>
  </w:num>
  <w:num w:numId="5" w16cid:durableId="1953244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18"/>
    <w:rsid w:val="00190DEA"/>
    <w:rsid w:val="00686846"/>
    <w:rsid w:val="00AD4583"/>
    <w:rsid w:val="00E6037B"/>
    <w:rsid w:val="00E6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A9B8"/>
  <w15:docId w15:val="{43892B0A-1E26-408D-8530-5BDA6909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512</Words>
  <Characters>2921</Characters>
  <Application>Microsoft Office Word</Application>
  <DocSecurity>4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 Хайленко</cp:lastModifiedBy>
  <cp:revision>2</cp:revision>
  <dcterms:created xsi:type="dcterms:W3CDTF">2024-04-25T08:44:00Z</dcterms:created>
  <dcterms:modified xsi:type="dcterms:W3CDTF">2024-04-25T08:44:00Z</dcterms:modified>
</cp:coreProperties>
</file>